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Cumpăniri și dogori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...la ceasul străbătător de diluviu,culcuș fără pernă în clarul de clipă,să poți liniștit să duci adevărul,gol-goluț și impudic,să-și caute vadul: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cumpăniri și dogori;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 de lapte ai primilor zori ai silabei;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floarea de colț pe munții imaginii,cu frunzele-n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cel mai mare peste răbdare - cuceririi de sine;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aripa puiului pe marginea cuibului,ce-și încearcă avântul;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cunoașteri de sine - mutilări ca-n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muțenii de clipe ce te exprimă,ce te conțin - cum lamele aceluiași cuțit,ce vâslește cu brațele-n larg și înflorește-n Amurg...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