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Adulație (A mea-i lumea toată)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Ascultați popoare și luați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mea-i lumea toată, țineți bine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fericire, ochii-mi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râde, cântă 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lacrimi mi se scurg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plânge, se sufocă,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vă doare! luați bine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depinde de-o toană!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voastră-i nepăsarea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să-mi pese, toți ați dispărea!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văd există, ce nu văd,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prindeți viață, stați să vă scanez,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umbra mea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Scundă sau înaltă, după-a mea mișcare!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aduceți daruri și laude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recunoștință-a vieților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vegheați-mi somnul, orice vis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lume, un nou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eu multe să vă cer, dar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acum acasă, că mă ceartă Tata!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