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Dacă-ndurăm tăcând și nu ieșim la luptă!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Dacă-ndurăm tăcând și nu ieșim la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 noastră piere, totul e pe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rămâne în jurul nostru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o vreme de foc și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râurile seacă, pământul se usucă!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 toate pieri-vor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Veni-vor vremuri grele, spun cei din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războaie crunte, foamete, molime,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oamenii-ngroziți vor suferi urlând!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fabricată într-un laborator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păpușarii lumii ce-n umbră stau ascunși,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nepăsători  cum morții zac neplânși,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lumea asta e-n stăpânirea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întreaga lume va fi extrem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crunte vor sângera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ne vom întoarce să ascultăm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ne vom întoarce către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trupu-acestei lumi fiara se tot înfruptă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 de-ajuns să invocăm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așteptăm să înceteze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Dacă-ndurăm tăcând și nu ieșim la luptă!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