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ta vrăjită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vânturile toamnei se întorc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arămii desprinse din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un dor ai vrea să mă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târzii când somnul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pe geana înserării, neschimbată,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alungi himerele cu zâmbetu-ți calin,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cerești mi-aduci în orele ce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cer coboară deîndată.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sfânt m-ating necontenit pe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mângâierea lor, din ce în 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... și din adâncul viselor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umbra ta vrăjită-mi curge peste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