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Floare de om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Floare de 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asculți în astă seară</w:t></w:r></w:p><w:p><w:pPr/><w:r><w:rPr><w:rFonts w:ascii="Arial" w:hAnsi="Arial" w:eastAsia="Arial" w:cs="Arial"/><w:sz w:val="24"/><w:szCs w:val="24"/></w:rPr><w:t xml:space="preserve">Să mă mântui în cuvinte?</w:t></w:r></w:p><w:p><w:pPr/><w:r><w:rPr><w:rFonts w:ascii="Arial" w:hAnsi="Arial" w:eastAsia="Arial" w:cs="Arial"/><w:sz w:val="24"/><w:szCs w:val="24"/></w:rPr><w:t xml:space="preserve">Aș pleca dintre cei vii</w:t></w:r></w:p><w:p><w:pPr/><w:r><w:rPr><w:rFonts w:ascii="Arial" w:hAnsi="Arial" w:eastAsia="Arial" w:cs="Arial"/><w:sz w:val="24"/><w:szCs w:val="24"/></w:rPr><w:t xml:space="preserve">Printre munți și cele sfinte..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născut zâmbind spre Tine</w:t></w:r></w:p><w:p><w:pPr/><w:r><w:rPr><w:rFonts w:ascii="Arial" w:hAnsi="Arial" w:eastAsia="Arial" w:cs="Arial"/><w:sz w:val="24"/><w:szCs w:val="24"/></w:rPr><w:t xml:space="preserve">Cu un gând așa curat,</w:t></w:r></w:p><w:p><w:pPr/><w:r><w:rPr><w:rFonts w:ascii="Arial" w:hAnsi="Arial" w:eastAsia="Arial" w:cs="Arial"/><w:sz w:val="24"/><w:szCs w:val="24"/></w:rPr><w:t xml:space="preserve">Trec cei șapte ani în floare</w:t></w:r></w:p><w:p><w:pPr/><w:r><w:rPr><w:rFonts w:ascii="Arial" w:hAnsi="Arial" w:eastAsia="Arial" w:cs="Arial"/><w:sz w:val="24"/><w:szCs w:val="24"/></w:rPr><w:t xml:space="preserve">Viața mea s-a terminat.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Dacă-n trei decenii toate</w:t></w:r></w:p><w:p><w:pPr/><w:r><w:rPr><w:rFonts w:ascii="Arial" w:hAnsi="Arial" w:eastAsia="Arial" w:cs="Arial"/><w:sz w:val="24"/><w:szCs w:val="24"/></w:rPr><w:t xml:space="preserve">Omul creşte-n întuneric,</w:t></w:r></w:p><w:p><w:pPr/><w:r><w:rPr><w:rFonts w:ascii="Arial" w:hAnsi="Arial" w:eastAsia="Arial" w:cs="Arial"/><w:sz w:val="24"/><w:szCs w:val="24"/></w:rPr><w:t xml:space="preserve">Pe pământ nu e dreptate!?..</w:t></w:r></w:p><w:p><w:pPr/><w:r><w:rPr><w:rFonts w:ascii="Arial" w:hAnsi="Arial" w:eastAsia="Arial" w:cs="Arial"/><w:sz w:val="24"/><w:szCs w:val="24"/></w:rPr><w:t xml:space="preserve">Orb de tânăr, om eteric.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Şcoala asta nu ajută&nbsp;</w:t></w:r></w:p><w:p><w:pPr/><w:r><w:rPr><w:rFonts w:ascii="Arial" w:hAnsi="Arial" w:eastAsia="Arial" w:cs="Arial"/><w:sz w:val="24"/><w:szCs w:val="24"/></w:rPr><w:t xml:space="preserve">Să duc stelele in spate,</w:t></w:r></w:p><w:p><w:pPr/><w:r><w:rPr><w:rFonts w:ascii="Arial" w:hAnsi="Arial" w:eastAsia="Arial" w:cs="Arial"/><w:sz w:val="24"/><w:szCs w:val="24"/></w:rPr><w:t xml:space="preserve">Cea a vieții greu plătește,</w:t></w:r></w:p><w:p><w:pPr/><w:r><w:rPr><w:rFonts w:ascii="Arial" w:hAnsi="Arial" w:eastAsia="Arial" w:cs="Arial"/><w:sz w:val="24"/><w:szCs w:val="24"/></w:rPr><w:t xml:space="preserve">Asta-n lume-i nedreptate.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Ceasurile astea bat</w:t></w:r></w:p><w:p><w:pPr/><w:r><w:rPr><w:rFonts w:ascii="Arial" w:hAnsi="Arial" w:eastAsia="Arial" w:cs="Arial"/><w:sz w:val="24"/><w:szCs w:val="24"/></w:rPr><w:t xml:space="preserve">Ca debilele-nainte,</w:t></w:r></w:p><w:p><w:pPr/><w:r><w:rPr><w:rFonts w:ascii="Arial" w:hAnsi="Arial" w:eastAsia="Arial" w:cs="Arial"/><w:sz w:val="24"/><w:szCs w:val="24"/></w:rPr><w:t xml:space="preserve">Prost, măsoară ne-ncetat</w:t></w:r></w:p><w:p><w:pPr/><w:r><w:rPr><w:rFonts w:ascii="Arial" w:hAnsi="Arial" w:eastAsia="Arial" w:cs="Arial"/><w:sz w:val="24"/><w:szCs w:val="24"/></w:rPr><w:t xml:space="preserve">Zilele dintre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Vine lumea peste mine</w:t></w:r></w:p><w:p><w:pPr/><w:r><w:rPr><w:rFonts w:ascii="Arial" w:hAnsi="Arial" w:eastAsia="Arial" w:cs="Arial"/><w:sz w:val="24"/><w:szCs w:val="24"/></w:rPr><w:t xml:space="preserve">Să umbrească al Tău soare,</w:t></w:r></w:p><w:p><w:pPr/><w:r><w:rPr><w:rFonts w:ascii="Arial" w:hAnsi="Arial" w:eastAsia="Arial" w:cs="Arial"/><w:sz w:val="24"/><w:szCs w:val="24"/></w:rPr><w:t xml:space="preserve">Să aducă numai vuiet,</w:t></w:r></w:p><w:p><w:pPr/><w:r><w:rPr><w:rFonts w:ascii="Arial" w:hAnsi="Arial" w:eastAsia="Arial" w:cs="Arial"/><w:sz w:val="24"/><w:szCs w:val="24"/></w:rPr><w:t xml:space="preserve">Să mă calce în picioare.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Chiar și soarele răsare-n grabă</w:t></w:r></w:p><w:p><w:pPr/><w:r><w:rPr><w:rFonts w:ascii="Arial" w:hAnsi="Arial" w:eastAsia="Arial" w:cs="Arial"/><w:sz w:val="24"/><w:szCs w:val="24"/></w:rPr><w:t xml:space="preserve">Astăzi ceasul nu mai stă,</w:t></w:r></w:p><w:p><w:pPr/><w:r><w:rPr><w:rFonts w:ascii="Arial" w:hAnsi="Arial" w:eastAsia="Arial" w:cs="Arial"/><w:sz w:val="24"/><w:szCs w:val="24"/></w:rPr><w:t xml:space="preserve">A scăpat turbat din lesă</w:t></w:r></w:p><w:p><w:pPr/><w:r><w:rPr><w:rFonts w:ascii="Arial" w:hAnsi="Arial" w:eastAsia="Arial" w:cs="Arial"/><w:sz w:val="24"/><w:szCs w:val="24"/></w:rPr><w:t xml:space="preserve">De-omu' prost, ce-l inventă.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toți, precum o floare</w:t></w:r></w:p><w:p><w:pPr/><w:r><w:rPr><w:rFonts w:ascii="Arial" w:hAnsi="Arial" w:eastAsia="Arial" w:cs="Arial"/><w:sz w:val="24"/><w:szCs w:val="24"/></w:rPr><w:t xml:space="preserve">În grădina vieții Tale..</w:t></w:r></w:p><w:p><w:pPr/><w:r><w:rPr><w:rFonts w:ascii="Arial" w:hAnsi="Arial" w:eastAsia="Arial" w:cs="Arial"/><w:sz w:val="24"/><w:szCs w:val="24"/></w:rPr><w:t xml:space="preserve">Zi-mi, de ce, ne lași grăbiți</w:t></w:r></w:p><w:p><w:pPr/><w:r><w:rPr><w:rFonts w:ascii="Arial" w:hAnsi="Arial" w:eastAsia="Arial" w:cs="Arial"/><w:sz w:val="24"/><w:szCs w:val="24"/></w:rPr><w:t xml:space="preserve">Să ne pierdem din petale?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2025-07-17T10:06:11+00:00</dcterms:created>
  <dcterms:modified xsi:type="dcterms:W3CDTF">2025-07-17T10:06:11+00:00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