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Adjurare</w:t></w:r></w:p><w:p><w:pPr/><w:r><w:rPr><w:rFonts w:ascii="Arial" w:hAnsi="Arial" w:eastAsia="Arial" w:cs="Arial"/><w:color w:val="555555"/><w:sz w:val="28"/><w:szCs w:val="28"/><w:i w:val="1"/><w:iCs w:val="1"/></w:rPr><w:t xml:space="preserve">Cristi Zancu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Adjurare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Sub cupola rece-a lumii, </w:t></w:r></w:p><w:p><w:pPr/><w:r><w:rPr><w:rFonts w:ascii="Arial" w:hAnsi="Arial" w:eastAsia="Arial" w:cs="Arial"/><w:sz w:val="24"/><w:szCs w:val="24"/></w:rPr><w:t xml:space="preserve">Eşti Tu, Flacără Divină..</w:t></w:r></w:p><w:p><w:pPr/><w:r><w:rPr><w:rFonts w:ascii="Arial" w:hAnsi="Arial" w:eastAsia="Arial" w:cs="Arial"/><w:sz w:val="24"/><w:szCs w:val="24"/></w:rPr><w:t xml:space="preserve">Spune-mi, Tu, acum, cea taină, </w:t></w:r></w:p><w:p><w:pPr/><w:r><w:rPr><w:rFonts w:ascii="Arial" w:hAnsi="Arial" w:eastAsia="Arial" w:cs="Arial"/><w:sz w:val="24"/><w:szCs w:val="24"/></w:rPr><w:t xml:space="preserve">Cum mă-ntorc iar spre lumină?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Căci mă simt nepotrivit, </w:t></w:r></w:p><w:p><w:pPr/><w:r><w:rPr><w:rFonts w:ascii="Arial" w:hAnsi="Arial" w:eastAsia="Arial" w:cs="Arial"/><w:sz w:val="24"/><w:szCs w:val="24"/></w:rPr><w:t xml:space="preserve">În atâta-ntunecime,</w:t></w:r></w:p><w:p><w:pPr/><w:r><w:rPr><w:rFonts w:ascii="Arial" w:hAnsi="Arial" w:eastAsia="Arial" w:cs="Arial"/><w:sz w:val="24"/><w:szCs w:val="24"/></w:rPr><w:t xml:space="preserve">Merg prin lume, rătăcit, </w:t></w:r></w:p><w:p><w:pPr/><w:r><w:rPr><w:rFonts w:ascii="Arial" w:hAnsi="Arial" w:eastAsia="Arial" w:cs="Arial"/><w:sz w:val="24"/><w:szCs w:val="24"/></w:rPr><w:t xml:space="preserve">Ispitit de nimicime.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Văd prăpastia ce crește, </w:t></w:r></w:p><w:p><w:pPr/><w:r><w:rPr><w:rFonts w:ascii="Arial" w:hAnsi="Arial" w:eastAsia="Arial" w:cs="Arial"/><w:sz w:val="24"/><w:szCs w:val="24"/></w:rPr><w:t xml:space="preserve">Între aur și nisip,</w:t></w:r></w:p><w:p><w:pPr/><w:r><w:rPr><w:rFonts w:ascii="Arial" w:hAnsi="Arial" w:eastAsia="Arial" w:cs="Arial"/><w:sz w:val="24"/><w:szCs w:val="24"/></w:rPr><w:t xml:space="preserve">Al Tău suflet înflorește, </w:t></w:r></w:p><w:p><w:pPr/><w:r><w:rPr><w:rFonts w:ascii="Arial" w:hAnsi="Arial" w:eastAsia="Arial" w:cs="Arial"/><w:sz w:val="24"/><w:szCs w:val="24"/></w:rPr><w:t xml:space="preserve">A mea viață, grea la chip..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simt, pe Tine, Doamne </w:t></w:r></w:p><w:p><w:pPr/><w:r><w:rPr><w:rFonts w:ascii="Arial" w:hAnsi="Arial" w:eastAsia="Arial" w:cs="Arial"/><w:sz w:val="24"/><w:szCs w:val="24"/></w:rPr><w:t xml:space="preserve">Și să fac a Ta voință,</w:t></w:r></w:p><w:p><w:pPr/><w:r><w:rPr><w:rFonts w:ascii="Arial" w:hAnsi="Arial" w:eastAsia="Arial" w:cs="Arial"/><w:sz w:val="24"/><w:szCs w:val="24"/></w:rPr><w:t xml:space="preserve">Să calc drept prin astă lume, </w:t></w:r></w:p><w:p><w:pPr/><w:r><w:rPr><w:rFonts w:ascii="Arial" w:hAnsi="Arial" w:eastAsia="Arial" w:cs="Arial"/><w:sz w:val="24"/><w:szCs w:val="24"/></w:rPr><w:t xml:space="preserve">Cere mare stăruință!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ierți, că-ndrept a spune, </w:t></w:r></w:p><w:p><w:pPr/><w:r><w:rPr><w:rFonts w:ascii="Arial" w:hAnsi="Arial" w:eastAsia="Arial" w:cs="Arial"/><w:sz w:val="24"/><w:szCs w:val="24"/></w:rPr><w:t xml:space="preserve">O asemenea minciună,</w:t></w:r></w:p><w:p><w:pPr/><w:r><w:rPr><w:rFonts w:ascii="Arial" w:hAnsi="Arial" w:eastAsia="Arial" w:cs="Arial"/><w:sz w:val="24"/><w:szCs w:val="24"/></w:rPr><w:t xml:space="preserve">Adevarul Tău se-neacă </w:t></w:r></w:p><w:p><w:pPr/><w:r><w:rPr><w:rFonts w:ascii="Arial" w:hAnsi="Arial" w:eastAsia="Arial" w:cs="Arial"/><w:sz w:val="24"/><w:szCs w:val="24"/></w:rPr><w:t xml:space="preserve">Sub a răului tăciună!!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Îți simt a Ta mâhnire, </w:t></w:r></w:p><w:p><w:pPr/><w:r><w:rPr><w:rFonts w:ascii="Arial" w:hAnsi="Arial" w:eastAsia="Arial" w:cs="Arial"/><w:sz w:val="24"/><w:szCs w:val="24"/></w:rPr><w:t xml:space="preserve">Pentru răul ce ne-apasă,</w:t></w:r></w:p><w:p><w:pPr/><w:r><w:rPr><w:rFonts w:ascii="Arial" w:hAnsi="Arial" w:eastAsia="Arial" w:cs="Arial"/><w:sz w:val="24"/><w:szCs w:val="24"/></w:rPr><w:t xml:space="preserve">Dar și mâna Ta cea blândă, </w:t></w:r></w:p><w:p><w:pPr/><w:r><w:rPr><w:rFonts w:ascii="Arial" w:hAnsi="Arial" w:eastAsia="Arial" w:cs="Arial"/><w:sz w:val="24"/><w:szCs w:val="24"/></w:rPr><w:t xml:space="preserve">Când m-așez la orice masă.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rog din al meu suflet, </w:t></w:r></w:p><w:p><w:pPr/><w:r><w:rPr><w:rFonts w:ascii="Arial" w:hAnsi="Arial" w:eastAsia="Arial" w:cs="Arial"/><w:sz w:val="24"/><w:szCs w:val="24"/></w:rPr><w:t xml:space="preserve">Să aduci prin voia-Ți bună,</w:t></w:r></w:p><w:p><w:pPr/><w:r><w:rPr><w:rFonts w:ascii="Arial" w:hAnsi="Arial" w:eastAsia="Arial" w:cs="Arial"/><w:sz w:val="24"/><w:szCs w:val="24"/></w:rPr><w:t xml:space="preserve">Pentru om, cinci zile soare </w:t></w:r></w:p><w:p><w:pPr/><w:r><w:rPr><w:rFonts w:ascii="Arial" w:hAnsi="Arial" w:eastAsia="Arial" w:cs="Arial"/><w:sz w:val="24"/><w:szCs w:val="24"/></w:rPr><w:t xml:space="preserve">Și doar două de furtună!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ai grijă de noi toți, </w:t></w:r></w:p><w:p><w:pPr/><w:r><w:rPr><w:rFonts w:ascii="Arial" w:hAnsi="Arial" w:eastAsia="Arial" w:cs="Arial"/><w:sz w:val="24"/><w:szCs w:val="24"/></w:rPr><w:t xml:space="preserve">Căci procletul crește mare..</w:t></w:r></w:p><w:p><w:pPr/><w:r><w:rPr><w:rFonts w:ascii="Arial" w:hAnsi="Arial" w:eastAsia="Arial" w:cs="Arial"/><w:sz w:val="24"/><w:szCs w:val="24"/></w:rPr><w:t xml:space="preserve">Duce-n Rai, Te rogu-Ți Doamne, </w:t></w:r></w:p><w:p><w:pPr/><w:r><w:rPr><w:rFonts w:ascii="Arial" w:hAnsi="Arial" w:eastAsia="Arial" w:cs="Arial"/><w:sz w:val="24"/><w:szCs w:val="24"/></w:rPr><w:t xml:space="preserve">Toate zilele-amare!</w:t></w:r></w:p><w:p><w:pPr/><w:r><w:rPr><w:rFonts w:ascii="Arial" w:hAnsi="Arial" w:eastAsia="Arial" w:cs="Arial"/><w:sz w:val="24"/><w:szCs w:val="24"/></w:rPr><w:t xml:space="preserve">cz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2025-06-01T12:47:48+00:00</dcterms:created>
  <dcterms:modified xsi:type="dcterms:W3CDTF">2025-06-01T12:47:48+00:00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